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E3" w:rsidRDefault="005407E3" w:rsidP="005407E3">
      <w:pPr>
        <w:spacing w:before="100" w:beforeAutospacing="1" w:after="100" w:afterAutospacing="1"/>
        <w:contextualSpacing/>
        <w:jc w:val="center"/>
        <w:rPr>
          <w:b/>
          <w:sz w:val="32"/>
          <w:szCs w:val="32"/>
        </w:rPr>
      </w:pPr>
    </w:p>
    <w:p w:rsidR="005407E3" w:rsidRPr="005407E3" w:rsidRDefault="005407E3" w:rsidP="005407E3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07E3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proofErr w:type="spellStart"/>
      <w:r w:rsidRPr="005407E3">
        <w:rPr>
          <w:rFonts w:ascii="Times New Roman" w:hAnsi="Times New Roman" w:cs="Times New Roman"/>
          <w:b/>
          <w:sz w:val="32"/>
          <w:szCs w:val="32"/>
        </w:rPr>
        <w:t>Суражского</w:t>
      </w:r>
      <w:proofErr w:type="spellEnd"/>
      <w:r w:rsidRPr="005407E3">
        <w:rPr>
          <w:rFonts w:ascii="Times New Roman" w:hAnsi="Times New Roman" w:cs="Times New Roman"/>
          <w:b/>
          <w:sz w:val="32"/>
          <w:szCs w:val="32"/>
        </w:rPr>
        <w:t xml:space="preserve"> района Брянской области</w:t>
      </w:r>
    </w:p>
    <w:p w:rsidR="005407E3" w:rsidRPr="005407E3" w:rsidRDefault="005407E3" w:rsidP="005407E3">
      <w:pPr>
        <w:pBdr>
          <w:top w:val="thickThinSmallGap" w:sz="24" w:space="1" w:color="auto"/>
        </w:pBdr>
        <w:tabs>
          <w:tab w:val="left" w:pos="3945"/>
          <w:tab w:val="center" w:pos="5238"/>
          <w:tab w:val="left" w:pos="7950"/>
        </w:tabs>
        <w:spacing w:before="100" w:beforeAutospacing="1" w:after="100" w:afterAutospacing="1"/>
        <w:ind w:firstLine="708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5407E3">
        <w:rPr>
          <w:rFonts w:ascii="Times New Roman" w:hAnsi="Times New Roman" w:cs="Times New Roman"/>
          <w:b/>
          <w:sz w:val="40"/>
          <w:szCs w:val="40"/>
        </w:rPr>
        <w:t>П</w:t>
      </w:r>
      <w:proofErr w:type="gramEnd"/>
      <w:r w:rsidRPr="005407E3">
        <w:rPr>
          <w:rFonts w:ascii="Times New Roman" w:hAnsi="Times New Roman" w:cs="Times New Roman"/>
          <w:b/>
          <w:sz w:val="40"/>
          <w:szCs w:val="40"/>
        </w:rPr>
        <w:t xml:space="preserve"> О С Т А Н О В Л Е Н И Е</w:t>
      </w:r>
    </w:p>
    <w:p w:rsidR="006A1943" w:rsidRDefault="006A1943" w:rsidP="005407E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1943" w:rsidRDefault="006A1943" w:rsidP="005407E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  </w:t>
      </w:r>
      <w:r w:rsidR="005407E3">
        <w:rPr>
          <w:rFonts w:ascii="Times New Roman" w:hAnsi="Times New Roman" w:cs="Times New Roman"/>
          <w:sz w:val="32"/>
          <w:szCs w:val="32"/>
        </w:rPr>
        <w:t>23 июня</w:t>
      </w:r>
      <w:r>
        <w:rPr>
          <w:rFonts w:ascii="Times New Roman" w:hAnsi="Times New Roman" w:cs="Times New Roman"/>
          <w:sz w:val="32"/>
          <w:szCs w:val="32"/>
        </w:rPr>
        <w:t xml:space="preserve"> 2026 года  №</w:t>
      </w:r>
      <w:r w:rsidR="005407E3">
        <w:rPr>
          <w:rFonts w:ascii="Times New Roman" w:hAnsi="Times New Roman" w:cs="Times New Roman"/>
          <w:sz w:val="32"/>
          <w:szCs w:val="32"/>
        </w:rPr>
        <w:t xml:space="preserve"> 438</w:t>
      </w:r>
    </w:p>
    <w:p w:rsidR="005407E3" w:rsidRPr="006A1943" w:rsidRDefault="005407E3" w:rsidP="005407E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г</w:t>
      </w:r>
      <w:proofErr w:type="gramStart"/>
      <w:r>
        <w:rPr>
          <w:rFonts w:ascii="Times New Roman" w:hAnsi="Times New Roman" w:cs="Times New Roman"/>
          <w:sz w:val="32"/>
          <w:szCs w:val="32"/>
        </w:rPr>
        <w:t>.С</w:t>
      </w:r>
      <w:proofErr w:type="gramEnd"/>
      <w:r>
        <w:rPr>
          <w:rFonts w:ascii="Times New Roman" w:hAnsi="Times New Roman" w:cs="Times New Roman"/>
          <w:sz w:val="32"/>
          <w:szCs w:val="32"/>
        </w:rPr>
        <w:t>ураж</w:t>
      </w:r>
    </w:p>
    <w:p w:rsidR="006A1943" w:rsidRDefault="006A1943" w:rsidP="005407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1943" w:rsidRDefault="006A1943" w:rsidP="006A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платных услугах, </w:t>
      </w:r>
    </w:p>
    <w:p w:rsidR="006A1943" w:rsidRDefault="006A1943" w:rsidP="006A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 xml:space="preserve">представляемых МБУК «Суражская районная </w:t>
      </w:r>
    </w:p>
    <w:p w:rsidR="006A1943" w:rsidRPr="006A1943" w:rsidRDefault="006A1943" w:rsidP="006A19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межпоселенческая библиотека»</w:t>
      </w:r>
    </w:p>
    <w:p w:rsidR="006A1943" w:rsidRPr="006A1943" w:rsidRDefault="006A1943" w:rsidP="006A1943">
      <w:pPr>
        <w:rPr>
          <w:rFonts w:ascii="Times New Roman" w:hAnsi="Times New Roman" w:cs="Times New Roman"/>
          <w:sz w:val="28"/>
          <w:szCs w:val="28"/>
        </w:rPr>
      </w:pPr>
    </w:p>
    <w:p w:rsidR="006A1943" w:rsidRDefault="006A1943" w:rsidP="006A1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08.05.2010 года № 83-ФЗ </w:t>
      </w:r>
    </w:p>
    <w:p w:rsidR="006A1943" w:rsidRPr="006A1943" w:rsidRDefault="006A1943" w:rsidP="006A1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 и в связи с совершенствованием правового положения государственных (муниципальных) учреждений», администрация Суражского района</w:t>
      </w:r>
    </w:p>
    <w:p w:rsidR="006A1943" w:rsidRPr="005407E3" w:rsidRDefault="006A1943" w:rsidP="006A19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7E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A1943" w:rsidRDefault="006A1943" w:rsidP="006A1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Утвердить Положение о порядке оказания платных услуг МБУК «Суражская районная межпоселенческая библиотека» (приложение № 1).</w:t>
      </w:r>
    </w:p>
    <w:p w:rsidR="006A1943" w:rsidRP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6A1943" w:rsidRDefault="006A1943" w:rsidP="006A19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Утвердить перечен</w:t>
      </w:r>
      <w:r>
        <w:rPr>
          <w:rFonts w:ascii="Times New Roman" w:hAnsi="Times New Roman" w:cs="Times New Roman"/>
          <w:sz w:val="28"/>
          <w:szCs w:val="28"/>
        </w:rPr>
        <w:t>ь платных услуг и тарифы на 2026</w:t>
      </w:r>
      <w:r w:rsidRPr="006A194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A1943" w:rsidRDefault="006A1943" w:rsidP="006A1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</w:p>
    <w:p w:rsidR="006A1943" w:rsidRPr="006A1943" w:rsidRDefault="006A1943" w:rsidP="006A1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1943" w:rsidRDefault="006A1943" w:rsidP="006A1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Отделу правовой и организационно-кадровой работы администрации Суражского района (Котенок В.Г.) настоящее постановление довести до заинтересованных лиц, опубликовать в информационно-аналитическом бюллетене «Муниципальный вестник Суражского района» и разместить на сайте администрации Суражского района.</w:t>
      </w:r>
    </w:p>
    <w:p w:rsidR="006A1943" w:rsidRP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6A1943" w:rsidRPr="006A1943" w:rsidRDefault="006A1943" w:rsidP="006A1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Постановление вступает в силу в установленном порядке и распространяется на правоотно</w:t>
      </w:r>
      <w:r>
        <w:rPr>
          <w:rFonts w:ascii="Times New Roman" w:hAnsi="Times New Roman" w:cs="Times New Roman"/>
          <w:sz w:val="28"/>
          <w:szCs w:val="28"/>
        </w:rPr>
        <w:t>шения, возникшие с 1 января 2026</w:t>
      </w:r>
      <w:r w:rsidRPr="006A194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A1943" w:rsidRP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A1251C" w:rsidRDefault="006A1943" w:rsidP="006A19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6A1943" w:rsidRPr="006A1943" w:rsidRDefault="006A1943" w:rsidP="006A19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6A1943" w:rsidRP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943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A1943">
        <w:rPr>
          <w:rFonts w:ascii="Times New Roman" w:hAnsi="Times New Roman" w:cs="Times New Roman"/>
          <w:b/>
          <w:sz w:val="28"/>
          <w:szCs w:val="28"/>
        </w:rPr>
        <w:t>Суражского</w:t>
      </w:r>
      <w:proofErr w:type="spellEnd"/>
      <w:r w:rsidRPr="006A1943">
        <w:rPr>
          <w:rFonts w:ascii="Times New Roman" w:hAnsi="Times New Roman" w:cs="Times New Roman"/>
          <w:b/>
          <w:sz w:val="28"/>
          <w:szCs w:val="28"/>
        </w:rPr>
        <w:t xml:space="preserve"> района                                                       С.В.Толока</w:t>
      </w:r>
    </w:p>
    <w:p w:rsidR="006A1943" w:rsidRP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943" w:rsidRP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sz w:val="24"/>
          <w:szCs w:val="24"/>
        </w:rPr>
      </w:pPr>
      <w:r w:rsidRPr="006A1943">
        <w:rPr>
          <w:rFonts w:ascii="Times New Roman" w:hAnsi="Times New Roman" w:cs="Times New Roman"/>
          <w:sz w:val="24"/>
          <w:szCs w:val="24"/>
        </w:rPr>
        <w:t>Николаенко Р.М.</w:t>
      </w:r>
    </w:p>
    <w:p w:rsidR="006A1943" w:rsidRP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sz w:val="24"/>
          <w:szCs w:val="24"/>
        </w:rPr>
      </w:pPr>
      <w:r w:rsidRPr="006A1943">
        <w:rPr>
          <w:rFonts w:ascii="Times New Roman" w:hAnsi="Times New Roman" w:cs="Times New Roman"/>
          <w:sz w:val="24"/>
          <w:szCs w:val="24"/>
        </w:rPr>
        <w:t>2-13-74</w:t>
      </w:r>
    </w:p>
    <w:p w:rsidR="005407E3" w:rsidRDefault="005407E3" w:rsidP="006A1943">
      <w:pPr>
        <w:pStyle w:val="a3"/>
        <w:ind w:left="495"/>
        <w:jc w:val="right"/>
        <w:rPr>
          <w:rFonts w:ascii="Times New Roman" w:hAnsi="Times New Roman" w:cs="Times New Roman"/>
          <w:sz w:val="28"/>
          <w:szCs w:val="28"/>
        </w:rPr>
      </w:pPr>
    </w:p>
    <w:p w:rsidR="005407E3" w:rsidRDefault="005407E3" w:rsidP="006A1943">
      <w:pPr>
        <w:pStyle w:val="a3"/>
        <w:ind w:left="495"/>
        <w:jc w:val="right"/>
        <w:rPr>
          <w:rFonts w:ascii="Times New Roman" w:hAnsi="Times New Roman" w:cs="Times New Roman"/>
          <w:sz w:val="28"/>
          <w:szCs w:val="28"/>
        </w:rPr>
      </w:pPr>
    </w:p>
    <w:p w:rsidR="005407E3" w:rsidRDefault="005407E3" w:rsidP="006A1943">
      <w:pPr>
        <w:pStyle w:val="a3"/>
        <w:ind w:left="495"/>
        <w:jc w:val="right"/>
        <w:rPr>
          <w:rFonts w:ascii="Times New Roman" w:hAnsi="Times New Roman" w:cs="Times New Roman"/>
          <w:sz w:val="28"/>
          <w:szCs w:val="28"/>
        </w:rPr>
      </w:pPr>
    </w:p>
    <w:p w:rsidR="006A1943" w:rsidRDefault="006A1943" w:rsidP="006A1943">
      <w:pPr>
        <w:pStyle w:val="a3"/>
        <w:ind w:left="495"/>
        <w:jc w:val="right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6A1943" w:rsidRDefault="006A1943" w:rsidP="006A1943">
      <w:pPr>
        <w:pStyle w:val="a3"/>
        <w:ind w:left="495"/>
        <w:jc w:val="right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6A1943" w:rsidRDefault="006A1943" w:rsidP="006A1943">
      <w:pPr>
        <w:pStyle w:val="a3"/>
        <w:ind w:left="495"/>
        <w:jc w:val="right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6A1943" w:rsidRDefault="006A1943" w:rsidP="006A1943">
      <w:pPr>
        <w:pStyle w:val="a3"/>
        <w:ind w:left="495"/>
        <w:jc w:val="right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 xml:space="preserve">Суражского района </w:t>
      </w:r>
    </w:p>
    <w:p w:rsidR="006A1943" w:rsidRDefault="006A1943" w:rsidP="006A1943">
      <w:pPr>
        <w:pStyle w:val="a3"/>
        <w:ind w:left="4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5407E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от   </w:t>
      </w:r>
      <w:r w:rsidR="005407E3">
        <w:rPr>
          <w:rFonts w:ascii="Times New Roman" w:hAnsi="Times New Roman" w:cs="Times New Roman"/>
          <w:sz w:val="28"/>
          <w:szCs w:val="28"/>
        </w:rPr>
        <w:t>23 июня</w:t>
      </w:r>
      <w:r>
        <w:rPr>
          <w:rFonts w:ascii="Times New Roman" w:hAnsi="Times New Roman" w:cs="Times New Roman"/>
          <w:sz w:val="28"/>
          <w:szCs w:val="28"/>
        </w:rPr>
        <w:t xml:space="preserve"> 2026 года № </w:t>
      </w:r>
      <w:r w:rsidR="005407E3">
        <w:rPr>
          <w:rFonts w:ascii="Times New Roman" w:hAnsi="Times New Roman" w:cs="Times New Roman"/>
          <w:sz w:val="28"/>
          <w:szCs w:val="28"/>
        </w:rPr>
        <w:t>438</w:t>
      </w:r>
    </w:p>
    <w:p w:rsid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6A1943" w:rsidRP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6A1943" w:rsidRPr="006A1943" w:rsidRDefault="006A1943" w:rsidP="006A1943">
      <w:pPr>
        <w:pStyle w:val="a3"/>
        <w:spacing w:after="0"/>
        <w:ind w:left="4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94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A1943" w:rsidRPr="006A1943" w:rsidRDefault="006A1943" w:rsidP="006A1943">
      <w:pPr>
        <w:pStyle w:val="a3"/>
        <w:spacing w:after="0"/>
        <w:ind w:left="4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943">
        <w:rPr>
          <w:rFonts w:ascii="Times New Roman" w:hAnsi="Times New Roman" w:cs="Times New Roman"/>
          <w:b/>
          <w:sz w:val="28"/>
          <w:szCs w:val="28"/>
        </w:rPr>
        <w:t>о платных услугах, предоста</w:t>
      </w:r>
      <w:r>
        <w:rPr>
          <w:rFonts w:ascii="Times New Roman" w:hAnsi="Times New Roman" w:cs="Times New Roman"/>
          <w:b/>
          <w:sz w:val="28"/>
          <w:szCs w:val="28"/>
        </w:rPr>
        <w:t>вляемых муниципальным бюджетным</w:t>
      </w:r>
    </w:p>
    <w:p w:rsidR="006A1943" w:rsidRPr="006A1943" w:rsidRDefault="006A1943" w:rsidP="006A1943">
      <w:pPr>
        <w:pStyle w:val="a3"/>
        <w:spacing w:after="0"/>
        <w:ind w:left="4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учреждением культуры</w:t>
      </w:r>
    </w:p>
    <w:p w:rsidR="006A1943" w:rsidRPr="006A1943" w:rsidRDefault="006A1943" w:rsidP="006A1943">
      <w:pPr>
        <w:pStyle w:val="a3"/>
        <w:spacing w:after="0"/>
        <w:ind w:left="4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943">
        <w:rPr>
          <w:rFonts w:ascii="Times New Roman" w:hAnsi="Times New Roman" w:cs="Times New Roman"/>
          <w:b/>
          <w:sz w:val="28"/>
          <w:szCs w:val="28"/>
        </w:rPr>
        <w:t>«Суражская районная межпоселенческая библиотека»</w:t>
      </w:r>
    </w:p>
    <w:p w:rsidR="006A1943" w:rsidRP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6A1943" w:rsidRPr="006A1943" w:rsidRDefault="006A1943" w:rsidP="006A1943">
      <w:pPr>
        <w:pStyle w:val="a3"/>
        <w:ind w:left="49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1943">
        <w:rPr>
          <w:rFonts w:ascii="Times New Roman" w:hAnsi="Times New Roman" w:cs="Times New Roman"/>
          <w:b/>
          <w:i/>
          <w:sz w:val="28"/>
          <w:szCs w:val="28"/>
        </w:rPr>
        <w:t>1. Общие положения</w:t>
      </w:r>
    </w:p>
    <w:p w:rsidR="006A1943" w:rsidRP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6A1943" w:rsidRPr="006A1943" w:rsidRDefault="001A09B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6A1943" w:rsidRPr="006A1943">
        <w:rPr>
          <w:rFonts w:ascii="Times New Roman" w:hAnsi="Times New Roman" w:cs="Times New Roman"/>
          <w:sz w:val="28"/>
          <w:szCs w:val="28"/>
        </w:rPr>
        <w:t>Настоящее положение являетс</w:t>
      </w:r>
      <w:r>
        <w:rPr>
          <w:rFonts w:ascii="Times New Roman" w:hAnsi="Times New Roman" w:cs="Times New Roman"/>
          <w:sz w:val="28"/>
          <w:szCs w:val="28"/>
        </w:rPr>
        <w:t>я нормативно-правовым документом</w:t>
      </w:r>
      <w:r w:rsidR="006A1943" w:rsidRPr="006A1943">
        <w:rPr>
          <w:rFonts w:ascii="Times New Roman" w:hAnsi="Times New Roman" w:cs="Times New Roman"/>
          <w:sz w:val="28"/>
          <w:szCs w:val="28"/>
        </w:rPr>
        <w:t xml:space="preserve"> МБУК «СРМБ»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6A1943" w:rsidRPr="006A1943">
        <w:rPr>
          <w:rFonts w:ascii="Times New Roman" w:hAnsi="Times New Roman" w:cs="Times New Roman"/>
          <w:sz w:val="28"/>
          <w:szCs w:val="28"/>
        </w:rPr>
        <w:t xml:space="preserve"> регламентирующим ее инициативную хозяйственную деятельность.</w:t>
      </w:r>
    </w:p>
    <w:p w:rsidR="006A1943" w:rsidRPr="006A1943" w:rsidRDefault="006A194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6A1943" w:rsidRPr="001A09B3" w:rsidRDefault="006A194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1.2. Платные услуги предоставляю</w:t>
      </w:r>
      <w:r w:rsidR="001A09B3">
        <w:rPr>
          <w:rFonts w:ascii="Times New Roman" w:hAnsi="Times New Roman" w:cs="Times New Roman"/>
          <w:sz w:val="28"/>
          <w:szCs w:val="28"/>
        </w:rPr>
        <w:t>тся пользователям на основании:</w:t>
      </w:r>
    </w:p>
    <w:p w:rsidR="006A1943" w:rsidRPr="001A09B3" w:rsidRDefault="001A09B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Гражданского кодекса РФ;</w:t>
      </w:r>
    </w:p>
    <w:p w:rsidR="006A1943" w:rsidRPr="001A09B3" w:rsidRDefault="001A09B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Налогового кодекса РФ;</w:t>
      </w:r>
    </w:p>
    <w:p w:rsidR="006A1943" w:rsidRPr="001A09B3" w:rsidRDefault="006A194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- Закона РФ «Об авт</w:t>
      </w:r>
      <w:r w:rsidR="001A09B3">
        <w:rPr>
          <w:rFonts w:ascii="Times New Roman" w:hAnsi="Times New Roman" w:cs="Times New Roman"/>
          <w:sz w:val="28"/>
          <w:szCs w:val="28"/>
        </w:rPr>
        <w:t>орском праве и смежных правах»;</w:t>
      </w:r>
    </w:p>
    <w:p w:rsidR="006A1943" w:rsidRPr="001A09B3" w:rsidRDefault="006A194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- Закона Р</w:t>
      </w:r>
      <w:r w:rsidR="001A09B3">
        <w:rPr>
          <w:rFonts w:ascii="Times New Roman" w:hAnsi="Times New Roman" w:cs="Times New Roman"/>
          <w:sz w:val="28"/>
          <w:szCs w:val="28"/>
        </w:rPr>
        <w:t>Ф «О защите прав потребителей»;</w:t>
      </w:r>
    </w:p>
    <w:p w:rsidR="006A1943" w:rsidRPr="001A09B3" w:rsidRDefault="006A194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- Закона РФ «Основы законодательства Ро</w:t>
      </w:r>
      <w:r w:rsidR="001A09B3">
        <w:rPr>
          <w:rFonts w:ascii="Times New Roman" w:hAnsi="Times New Roman" w:cs="Times New Roman"/>
          <w:sz w:val="28"/>
          <w:szCs w:val="28"/>
        </w:rPr>
        <w:t>ссийской Федерации о культуре»;</w:t>
      </w:r>
    </w:p>
    <w:p w:rsidR="006A1943" w:rsidRPr="001A09B3" w:rsidRDefault="006A194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- Федерального закона «</w:t>
      </w:r>
      <w:r w:rsidR="001A09B3">
        <w:rPr>
          <w:rFonts w:ascii="Times New Roman" w:hAnsi="Times New Roman" w:cs="Times New Roman"/>
          <w:sz w:val="28"/>
          <w:szCs w:val="28"/>
        </w:rPr>
        <w:t>О некоммерческих организациях»;</w:t>
      </w:r>
    </w:p>
    <w:p w:rsidR="006A1943" w:rsidRPr="001A09B3" w:rsidRDefault="001A09B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943" w:rsidRPr="006A1943">
        <w:rPr>
          <w:rFonts w:ascii="Times New Roman" w:hAnsi="Times New Roman" w:cs="Times New Roman"/>
          <w:sz w:val="28"/>
          <w:szCs w:val="28"/>
        </w:rPr>
        <w:t>Федерального закона «Об информации, инфор</w:t>
      </w:r>
      <w:r>
        <w:rPr>
          <w:rFonts w:ascii="Times New Roman" w:hAnsi="Times New Roman" w:cs="Times New Roman"/>
          <w:sz w:val="28"/>
          <w:szCs w:val="28"/>
        </w:rPr>
        <w:t>матизации и защите информации»;</w:t>
      </w:r>
    </w:p>
    <w:p w:rsidR="006A1943" w:rsidRPr="001A09B3" w:rsidRDefault="006A194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- Федеральног</w:t>
      </w:r>
      <w:r w:rsidR="001A09B3">
        <w:rPr>
          <w:rFonts w:ascii="Times New Roman" w:hAnsi="Times New Roman" w:cs="Times New Roman"/>
          <w:sz w:val="28"/>
          <w:szCs w:val="28"/>
        </w:rPr>
        <w:t>о закона «О библиотечном деле»;</w:t>
      </w:r>
    </w:p>
    <w:p w:rsidR="006A1943" w:rsidRPr="006A1943" w:rsidRDefault="006A194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- Закона Брянской области «О библиотечном деле в Брянской области» от 11.10.2006г. № 90-3;</w:t>
      </w:r>
    </w:p>
    <w:p w:rsidR="006A1943" w:rsidRPr="006A1943" w:rsidRDefault="001A09B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7D27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от 15.05.2026г.  №327;</w:t>
      </w:r>
    </w:p>
    <w:p w:rsidR="006A1943" w:rsidRPr="001A09B3" w:rsidRDefault="001A09B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1943" w:rsidRPr="006A1943">
        <w:rPr>
          <w:rFonts w:ascii="Times New Roman" w:hAnsi="Times New Roman" w:cs="Times New Roman"/>
          <w:sz w:val="28"/>
          <w:szCs w:val="28"/>
        </w:rPr>
        <w:t>Положения об основах хозяйственной деятельности и финансирования орг</w:t>
      </w:r>
      <w:r>
        <w:rPr>
          <w:rFonts w:ascii="Times New Roman" w:hAnsi="Times New Roman" w:cs="Times New Roman"/>
          <w:sz w:val="28"/>
          <w:szCs w:val="28"/>
        </w:rPr>
        <w:t>анизаций культуры и искусства»;</w:t>
      </w:r>
    </w:p>
    <w:p w:rsidR="006A1943" w:rsidRPr="001A09B3" w:rsidRDefault="001A09B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Устава МБУК «СРМБ»;</w:t>
      </w:r>
    </w:p>
    <w:p w:rsidR="006A1943" w:rsidRPr="001A09B3" w:rsidRDefault="006A194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 xml:space="preserve">- </w:t>
      </w:r>
      <w:r w:rsidR="001A09B3">
        <w:rPr>
          <w:rFonts w:ascii="Times New Roman" w:hAnsi="Times New Roman" w:cs="Times New Roman"/>
          <w:sz w:val="28"/>
          <w:szCs w:val="28"/>
        </w:rPr>
        <w:t>Правил пользования библиотекой.</w:t>
      </w:r>
    </w:p>
    <w:p w:rsidR="006A1943" w:rsidRPr="001A09B3" w:rsidRDefault="006A194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1.3. Платными считаются нетрадиционные, дополнительные услуги, не затрагивающие права населения на бесплатное пользование библиотекой и указанные в «Перечне платных услуг</w:t>
      </w:r>
      <w:r w:rsidR="001A09B3">
        <w:rPr>
          <w:rFonts w:ascii="Times New Roman" w:hAnsi="Times New Roman" w:cs="Times New Roman"/>
          <w:sz w:val="28"/>
          <w:szCs w:val="28"/>
        </w:rPr>
        <w:t>», предоставляемые библиотекой.</w:t>
      </w:r>
    </w:p>
    <w:p w:rsidR="006A1943" w:rsidRPr="001A09B3" w:rsidRDefault="006A194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lastRenderedPageBreak/>
        <w:t>1.4. Оказание</w:t>
      </w:r>
      <w:r w:rsidRPr="006A1943">
        <w:rPr>
          <w:rFonts w:ascii="Times New Roman" w:hAnsi="Times New Roman" w:cs="Times New Roman"/>
          <w:sz w:val="28"/>
          <w:szCs w:val="28"/>
        </w:rPr>
        <w:tab/>
        <w:t>платных услуг библиотекой не является предпринимательской деятельностью, т.к. средства от них расходуются на развитие библиотеки и совершенствование библиотечного обслуживания населения</w:t>
      </w:r>
      <w:r w:rsidR="001A09B3">
        <w:rPr>
          <w:rFonts w:ascii="Times New Roman" w:hAnsi="Times New Roman" w:cs="Times New Roman"/>
          <w:sz w:val="28"/>
          <w:szCs w:val="28"/>
        </w:rPr>
        <w:t>.</w:t>
      </w:r>
    </w:p>
    <w:p w:rsidR="006A1943" w:rsidRPr="00397D27" w:rsidRDefault="006A1943" w:rsidP="00397D27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 xml:space="preserve">1.5. Платные </w:t>
      </w:r>
      <w:r w:rsidR="00397D27">
        <w:rPr>
          <w:rFonts w:ascii="Times New Roman" w:hAnsi="Times New Roman" w:cs="Times New Roman"/>
          <w:sz w:val="28"/>
          <w:szCs w:val="28"/>
        </w:rPr>
        <w:t>услуги предоставляются с целью:</w:t>
      </w:r>
    </w:p>
    <w:p w:rsidR="006A1943" w:rsidRPr="001A09B3" w:rsidRDefault="006A194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- более полной реализации прав пользователей на удовлетворение дополнительных библиотечных</w:t>
      </w:r>
      <w:r w:rsidR="001A09B3">
        <w:rPr>
          <w:rFonts w:ascii="Times New Roman" w:hAnsi="Times New Roman" w:cs="Times New Roman"/>
          <w:sz w:val="28"/>
          <w:szCs w:val="28"/>
        </w:rPr>
        <w:t xml:space="preserve"> и информационных потребностей;</w:t>
      </w:r>
    </w:p>
    <w:p w:rsidR="006A1943" w:rsidRDefault="006A1943" w:rsidP="006A194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6A1943">
        <w:rPr>
          <w:rFonts w:ascii="Times New Roman" w:hAnsi="Times New Roman" w:cs="Times New Roman"/>
          <w:sz w:val="28"/>
          <w:szCs w:val="28"/>
        </w:rPr>
        <w:t>- расширения спектра оказываемой эффективной помощи пользователям;</w:t>
      </w:r>
    </w:p>
    <w:p w:rsidR="001A09B3" w:rsidRPr="001A09B3" w:rsidRDefault="001A09B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1A09B3">
        <w:rPr>
          <w:rFonts w:ascii="Times New Roman" w:hAnsi="Times New Roman" w:cs="Times New Roman"/>
          <w:sz w:val="28"/>
          <w:szCs w:val="28"/>
        </w:rPr>
        <w:t>- интенсификации использования имеющегося документального фонда, библиотечного оборудования и помещений, привлечения дополни</w:t>
      </w:r>
      <w:r>
        <w:rPr>
          <w:rFonts w:ascii="Times New Roman" w:hAnsi="Times New Roman" w:cs="Times New Roman"/>
          <w:sz w:val="28"/>
          <w:szCs w:val="28"/>
        </w:rPr>
        <w:t>тельного ресурсного потенциала;</w:t>
      </w:r>
    </w:p>
    <w:p w:rsidR="001A09B3" w:rsidRPr="001A09B3" w:rsidRDefault="001A09B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1A09B3">
        <w:rPr>
          <w:rFonts w:ascii="Times New Roman" w:hAnsi="Times New Roman" w:cs="Times New Roman"/>
          <w:sz w:val="28"/>
          <w:szCs w:val="28"/>
        </w:rPr>
        <w:t>- повышения комфортно</w:t>
      </w:r>
      <w:r>
        <w:rPr>
          <w:rFonts w:ascii="Times New Roman" w:hAnsi="Times New Roman" w:cs="Times New Roman"/>
          <w:sz w:val="28"/>
          <w:szCs w:val="28"/>
        </w:rPr>
        <w:t>сти библиотечного обслуживания;</w:t>
      </w:r>
    </w:p>
    <w:p w:rsidR="001A09B3" w:rsidRPr="001A09B3" w:rsidRDefault="001A09B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1A09B3">
        <w:rPr>
          <w:rFonts w:ascii="Times New Roman" w:hAnsi="Times New Roman" w:cs="Times New Roman"/>
          <w:sz w:val="28"/>
          <w:szCs w:val="28"/>
        </w:rPr>
        <w:t>- развития и укрепления материально-техническ</w:t>
      </w:r>
      <w:r>
        <w:rPr>
          <w:rFonts w:ascii="Times New Roman" w:hAnsi="Times New Roman" w:cs="Times New Roman"/>
          <w:sz w:val="28"/>
          <w:szCs w:val="28"/>
        </w:rPr>
        <w:t>ой базы библиотеки.</w:t>
      </w:r>
    </w:p>
    <w:p w:rsidR="001A09B3" w:rsidRPr="001A09B3" w:rsidRDefault="001A09B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1A09B3">
        <w:rPr>
          <w:rFonts w:ascii="Times New Roman" w:hAnsi="Times New Roman" w:cs="Times New Roman"/>
          <w:sz w:val="28"/>
          <w:szCs w:val="28"/>
        </w:rPr>
        <w:t>1.6. Перечень платных услуг составляется с учетом бесплатности основной финансируемой из бюджета деятельности, потребительского спроса и возможностей библиотеки; систематически корректируется в контекст</w:t>
      </w:r>
      <w:r>
        <w:rPr>
          <w:rFonts w:ascii="Times New Roman" w:hAnsi="Times New Roman" w:cs="Times New Roman"/>
          <w:sz w:val="28"/>
          <w:szCs w:val="28"/>
        </w:rPr>
        <w:t>е текущей рыночной конъюнктуры.</w:t>
      </w:r>
    </w:p>
    <w:p w:rsidR="001A09B3" w:rsidRPr="00FD4AAD" w:rsidRDefault="001A09B3" w:rsidP="00FD4AAD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1A09B3">
        <w:rPr>
          <w:rFonts w:ascii="Times New Roman" w:hAnsi="Times New Roman" w:cs="Times New Roman"/>
          <w:sz w:val="28"/>
          <w:szCs w:val="28"/>
        </w:rPr>
        <w:t xml:space="preserve">1.7. </w:t>
      </w:r>
      <w:r w:rsidR="00397D27">
        <w:rPr>
          <w:rFonts w:ascii="Times New Roman" w:hAnsi="Times New Roman" w:cs="Times New Roman"/>
          <w:sz w:val="28"/>
          <w:szCs w:val="28"/>
        </w:rPr>
        <w:t xml:space="preserve">Предоставление льгот </w:t>
      </w:r>
      <w:r w:rsidR="00397D27" w:rsidRPr="00397D27">
        <w:rPr>
          <w:rFonts w:ascii="Times New Roman" w:hAnsi="Times New Roman" w:cs="Times New Roman"/>
          <w:sz w:val="28"/>
          <w:szCs w:val="28"/>
        </w:rPr>
        <w:t xml:space="preserve">участникам специальной военной операции и членам их семей </w:t>
      </w:r>
      <w:r w:rsidR="00397D27">
        <w:rPr>
          <w:rFonts w:ascii="Times New Roman" w:hAnsi="Times New Roman" w:cs="Times New Roman"/>
          <w:sz w:val="28"/>
          <w:szCs w:val="28"/>
        </w:rPr>
        <w:t xml:space="preserve">при получении платных услуг во время посещения </w:t>
      </w:r>
      <w:r w:rsidR="00397D27" w:rsidRPr="00397D27">
        <w:rPr>
          <w:rFonts w:ascii="Times New Roman" w:hAnsi="Times New Roman" w:cs="Times New Roman"/>
          <w:sz w:val="28"/>
          <w:szCs w:val="28"/>
        </w:rPr>
        <w:t>МБУК «СРМБ»</w:t>
      </w:r>
      <w:r w:rsidR="00397D27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приказа МБУК «СРМБ» «Об утверждении Порядка предоставления участникам</w:t>
      </w:r>
      <w:r w:rsidR="00397D27" w:rsidRPr="00397D27">
        <w:rPr>
          <w:rFonts w:ascii="Times New Roman" w:hAnsi="Times New Roman" w:cs="Times New Roman"/>
          <w:sz w:val="28"/>
          <w:szCs w:val="28"/>
        </w:rPr>
        <w:t>специальной военной операции и членам их семей</w:t>
      </w:r>
      <w:r w:rsidR="00397D27">
        <w:rPr>
          <w:rFonts w:ascii="Times New Roman" w:hAnsi="Times New Roman" w:cs="Times New Roman"/>
          <w:sz w:val="28"/>
          <w:szCs w:val="28"/>
        </w:rPr>
        <w:t xml:space="preserve"> льгот при посещении муниципального бюджетного учреждения культуры «Суражская районная межпоселенческая библиотека</w:t>
      </w:r>
      <w:r w:rsidR="00FD4AAD">
        <w:rPr>
          <w:rFonts w:ascii="Times New Roman" w:hAnsi="Times New Roman" w:cs="Times New Roman"/>
          <w:sz w:val="28"/>
          <w:szCs w:val="28"/>
        </w:rPr>
        <w:t>», а также организованных учреждением выставок и просветительских мероприятий</w:t>
      </w:r>
      <w:r w:rsidR="00397D27">
        <w:rPr>
          <w:rFonts w:ascii="Times New Roman" w:hAnsi="Times New Roman" w:cs="Times New Roman"/>
          <w:sz w:val="28"/>
          <w:szCs w:val="28"/>
        </w:rPr>
        <w:t>»</w:t>
      </w:r>
      <w:r w:rsidR="00FD4AAD">
        <w:rPr>
          <w:rFonts w:ascii="Times New Roman" w:hAnsi="Times New Roman" w:cs="Times New Roman"/>
          <w:sz w:val="28"/>
          <w:szCs w:val="28"/>
        </w:rPr>
        <w:t xml:space="preserve"> от 15.06.2026г. №56.</w:t>
      </w:r>
    </w:p>
    <w:p w:rsidR="001A09B3" w:rsidRPr="00FD4AAD" w:rsidRDefault="00FD4AAD" w:rsidP="00FD4AAD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1A09B3" w:rsidRPr="001A09B3">
        <w:rPr>
          <w:rFonts w:ascii="Times New Roman" w:hAnsi="Times New Roman" w:cs="Times New Roman"/>
          <w:sz w:val="28"/>
          <w:szCs w:val="28"/>
        </w:rPr>
        <w:t xml:space="preserve">Прейскурант цен ежегодно пересматривается с учетом поправки на коэффициент текущей инфляции и прогнозируемые </w:t>
      </w:r>
      <w:r>
        <w:rPr>
          <w:rFonts w:ascii="Times New Roman" w:hAnsi="Times New Roman" w:cs="Times New Roman"/>
          <w:sz w:val="28"/>
          <w:szCs w:val="28"/>
        </w:rPr>
        <w:t>ценовые ожидания пользователей.</w:t>
      </w:r>
    </w:p>
    <w:p w:rsidR="001A09B3" w:rsidRPr="00FD4AAD" w:rsidRDefault="00FD4AAD" w:rsidP="00FD4AAD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="001A09B3" w:rsidRPr="001A09B3">
        <w:rPr>
          <w:rFonts w:ascii="Times New Roman" w:hAnsi="Times New Roman" w:cs="Times New Roman"/>
          <w:sz w:val="28"/>
          <w:szCs w:val="28"/>
        </w:rPr>
        <w:t>Оплата за дополнительные платные услуги МБУК «СРМ</w:t>
      </w:r>
      <w:r>
        <w:rPr>
          <w:rFonts w:ascii="Times New Roman" w:hAnsi="Times New Roman" w:cs="Times New Roman"/>
          <w:sz w:val="28"/>
          <w:szCs w:val="28"/>
        </w:rPr>
        <w:t>Б» осуществляется потребителем:</w:t>
      </w:r>
    </w:p>
    <w:p w:rsidR="001A09B3" w:rsidRPr="00FD4AAD" w:rsidRDefault="00FD4AAD" w:rsidP="00FD4AAD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09B3" w:rsidRPr="001A09B3">
        <w:rPr>
          <w:rFonts w:ascii="Times New Roman" w:hAnsi="Times New Roman" w:cs="Times New Roman"/>
          <w:sz w:val="28"/>
          <w:szCs w:val="28"/>
        </w:rPr>
        <w:t>наличными деньгами (выдается пользователю кви</w:t>
      </w:r>
      <w:r>
        <w:rPr>
          <w:rFonts w:ascii="Times New Roman" w:hAnsi="Times New Roman" w:cs="Times New Roman"/>
          <w:sz w:val="28"/>
          <w:szCs w:val="28"/>
        </w:rPr>
        <w:t>танция установленного образца);</w:t>
      </w:r>
    </w:p>
    <w:p w:rsidR="001A09B3" w:rsidRPr="00FD4AAD" w:rsidRDefault="001A09B3" w:rsidP="00FD4AAD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1A09B3">
        <w:rPr>
          <w:rFonts w:ascii="Times New Roman" w:hAnsi="Times New Roman" w:cs="Times New Roman"/>
          <w:sz w:val="28"/>
          <w:szCs w:val="28"/>
        </w:rPr>
        <w:t>- поступившие наличные денежные средства сдаются в бухгалтерию отдела культуры и молодежной политики а</w:t>
      </w:r>
      <w:r w:rsidR="00FD4AAD">
        <w:rPr>
          <w:rFonts w:ascii="Times New Roman" w:hAnsi="Times New Roman" w:cs="Times New Roman"/>
          <w:sz w:val="28"/>
          <w:szCs w:val="28"/>
        </w:rPr>
        <w:t>дминистрации Суражского района.</w:t>
      </w:r>
    </w:p>
    <w:p w:rsidR="001A09B3" w:rsidRPr="00FD4AAD" w:rsidRDefault="00FD4AAD" w:rsidP="00FD4AAD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1A09B3" w:rsidRPr="001A09B3">
        <w:rPr>
          <w:rFonts w:ascii="Times New Roman" w:hAnsi="Times New Roman" w:cs="Times New Roman"/>
          <w:sz w:val="28"/>
          <w:szCs w:val="28"/>
        </w:rPr>
        <w:t>. Полученные МБУК «СРМБ» средства от платных услуг учитываются на расчетном счете библиотеки и поступают в е</w:t>
      </w:r>
      <w:r>
        <w:rPr>
          <w:rFonts w:ascii="Times New Roman" w:hAnsi="Times New Roman" w:cs="Times New Roman"/>
          <w:sz w:val="28"/>
          <w:szCs w:val="28"/>
        </w:rPr>
        <w:t>е самостоятельное распоряжение.</w:t>
      </w:r>
    </w:p>
    <w:p w:rsidR="001A09B3" w:rsidRPr="00FD4AAD" w:rsidRDefault="00FD4AAD" w:rsidP="00FD4AAD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1A09B3" w:rsidRPr="001A09B3">
        <w:rPr>
          <w:rFonts w:ascii="Times New Roman" w:hAnsi="Times New Roman" w:cs="Times New Roman"/>
          <w:sz w:val="28"/>
          <w:szCs w:val="28"/>
        </w:rPr>
        <w:t xml:space="preserve">. Платные услуги населению, предприятиям и организациям могут оказывать как коллектив, так и </w:t>
      </w:r>
      <w:r>
        <w:rPr>
          <w:rFonts w:ascii="Times New Roman" w:hAnsi="Times New Roman" w:cs="Times New Roman"/>
          <w:sz w:val="28"/>
          <w:szCs w:val="28"/>
        </w:rPr>
        <w:t>отдельные работники библиотеки.</w:t>
      </w:r>
    </w:p>
    <w:p w:rsidR="001A09B3" w:rsidRPr="00FD4AAD" w:rsidRDefault="00FD4AAD" w:rsidP="00FD4AAD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="001A09B3" w:rsidRPr="001A09B3">
        <w:rPr>
          <w:rFonts w:ascii="Times New Roman" w:hAnsi="Times New Roman" w:cs="Times New Roman"/>
          <w:sz w:val="28"/>
          <w:szCs w:val="28"/>
        </w:rPr>
        <w:t>. Средства, поступившие от оказания платных услуг и выполнения работ по договорам, не учитываются при определении ассигнований из бю</w:t>
      </w:r>
      <w:r>
        <w:rPr>
          <w:rFonts w:ascii="Times New Roman" w:hAnsi="Times New Roman" w:cs="Times New Roman"/>
          <w:sz w:val="28"/>
          <w:szCs w:val="28"/>
        </w:rPr>
        <w:t>джета по стабильным нормативам.</w:t>
      </w:r>
    </w:p>
    <w:p w:rsidR="001A09B3" w:rsidRPr="00FD4AAD" w:rsidRDefault="00FD4AAD" w:rsidP="00FD4AAD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1A09B3" w:rsidRPr="001A09B3">
        <w:rPr>
          <w:rFonts w:ascii="Times New Roman" w:hAnsi="Times New Roman" w:cs="Times New Roman"/>
          <w:sz w:val="28"/>
          <w:szCs w:val="28"/>
        </w:rPr>
        <w:t>. Доходы от реализации платных услуг расходуются только на развитие и совершенствование МБУК «СРМБ» и не могут быть использованы и</w:t>
      </w:r>
      <w:r>
        <w:rPr>
          <w:rFonts w:ascii="Times New Roman" w:hAnsi="Times New Roman" w:cs="Times New Roman"/>
          <w:sz w:val="28"/>
          <w:szCs w:val="28"/>
        </w:rPr>
        <w:t>х учредителями и иными лицами.</w:t>
      </w:r>
    </w:p>
    <w:p w:rsidR="001A09B3" w:rsidRPr="00FD4AAD" w:rsidRDefault="00FD4AAD" w:rsidP="00FD4AAD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1.14</w:t>
      </w:r>
      <w:r w:rsidR="001A09B3" w:rsidRPr="001A09B3">
        <w:rPr>
          <w:rFonts w:ascii="Times New Roman" w:hAnsi="Times New Roman" w:cs="Times New Roman"/>
          <w:sz w:val="28"/>
          <w:szCs w:val="28"/>
        </w:rPr>
        <w:t>. МБУК «СРМБ» организует широкую информацию населения о возможностях получения соответствующих видов платных услуг, порядке их предоставления. Положение о платных услугах, порядок их предоставления, номенклатура и цены на услуги размещаются в библиотеке в дост</w:t>
      </w:r>
      <w:r>
        <w:rPr>
          <w:rFonts w:ascii="Times New Roman" w:hAnsi="Times New Roman" w:cs="Times New Roman"/>
          <w:sz w:val="28"/>
          <w:szCs w:val="28"/>
        </w:rPr>
        <w:t>упных для пользователей местах.</w:t>
      </w:r>
    </w:p>
    <w:p w:rsidR="001A09B3" w:rsidRPr="001A09B3" w:rsidRDefault="00FD4AAD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</w:t>
      </w:r>
      <w:r w:rsidR="001A09B3" w:rsidRPr="001A09B3">
        <w:rPr>
          <w:rFonts w:ascii="Times New Roman" w:hAnsi="Times New Roman" w:cs="Times New Roman"/>
          <w:sz w:val="28"/>
          <w:szCs w:val="28"/>
        </w:rPr>
        <w:t>. О своей деятельности по организации платных услуг МБУК «СРМБ» отчитывается перед учредителем.</w:t>
      </w:r>
    </w:p>
    <w:p w:rsidR="001A09B3" w:rsidRPr="001A09B3" w:rsidRDefault="001A09B3" w:rsidP="001A09B3">
      <w:pPr>
        <w:pStyle w:val="a3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ind w:left="49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1A09B3" w:rsidRPr="00FD4AAD">
        <w:rPr>
          <w:rFonts w:ascii="Times New Roman" w:hAnsi="Times New Roman" w:cs="Times New Roman"/>
          <w:b/>
          <w:i/>
          <w:sz w:val="28"/>
          <w:szCs w:val="28"/>
        </w:rPr>
        <w:t>. Порядок использования средств,</w:t>
      </w:r>
    </w:p>
    <w:p w:rsidR="001A09B3" w:rsidRPr="00FD4AAD" w:rsidRDefault="001A09B3" w:rsidP="00FD4AAD">
      <w:pPr>
        <w:pStyle w:val="a3"/>
        <w:ind w:left="49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4AAD">
        <w:rPr>
          <w:rFonts w:ascii="Times New Roman" w:hAnsi="Times New Roman" w:cs="Times New Roman"/>
          <w:b/>
          <w:i/>
          <w:sz w:val="28"/>
          <w:szCs w:val="28"/>
        </w:rPr>
        <w:t xml:space="preserve"> полученных от платных услуг</w:t>
      </w:r>
    </w:p>
    <w:p w:rsidR="001A09B3" w:rsidRPr="001A09B3" w:rsidRDefault="001A09B3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1A09B3" w:rsidRPr="00FD4AAD" w:rsidRDefault="001A09B3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1A09B3">
        <w:rPr>
          <w:rFonts w:ascii="Times New Roman" w:hAnsi="Times New Roman" w:cs="Times New Roman"/>
          <w:sz w:val="28"/>
          <w:szCs w:val="28"/>
        </w:rPr>
        <w:t>2.1. Средства, полученные от платных</w:t>
      </w:r>
      <w:r w:rsidR="00FD4AAD">
        <w:rPr>
          <w:rFonts w:ascii="Times New Roman" w:hAnsi="Times New Roman" w:cs="Times New Roman"/>
          <w:sz w:val="28"/>
          <w:szCs w:val="28"/>
        </w:rPr>
        <w:t xml:space="preserve"> услуг, могут быть использованы</w:t>
      </w:r>
    </w:p>
    <w:p w:rsidR="001A09B3" w:rsidRP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на:</w:t>
      </w:r>
    </w:p>
    <w:p w:rsidR="001A09B3" w:rsidRPr="00FD4AAD" w:rsidRDefault="001A09B3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1A09B3">
        <w:rPr>
          <w:rFonts w:ascii="Times New Roman" w:hAnsi="Times New Roman" w:cs="Times New Roman"/>
          <w:sz w:val="28"/>
          <w:szCs w:val="28"/>
        </w:rPr>
        <w:t>- укрепление материаль</w:t>
      </w:r>
      <w:r w:rsidR="00FD4AAD">
        <w:rPr>
          <w:rFonts w:ascii="Times New Roman" w:hAnsi="Times New Roman" w:cs="Times New Roman"/>
          <w:sz w:val="28"/>
          <w:szCs w:val="28"/>
        </w:rPr>
        <w:t>но-технической базы библиотеки;</w:t>
      </w:r>
    </w:p>
    <w:p w:rsidR="001A09B3" w:rsidRPr="00FD4AAD" w:rsidRDefault="001A09B3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1A09B3">
        <w:rPr>
          <w:rFonts w:ascii="Times New Roman" w:hAnsi="Times New Roman" w:cs="Times New Roman"/>
          <w:sz w:val="28"/>
          <w:szCs w:val="28"/>
        </w:rPr>
        <w:t>- приобр</w:t>
      </w:r>
      <w:r w:rsidR="00FD4AAD">
        <w:rPr>
          <w:rFonts w:ascii="Times New Roman" w:hAnsi="Times New Roman" w:cs="Times New Roman"/>
          <w:sz w:val="28"/>
          <w:szCs w:val="28"/>
        </w:rPr>
        <w:t>етение оборудования, инвентаря;</w:t>
      </w:r>
    </w:p>
    <w:p w:rsidR="001A09B3" w:rsidRP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ремонтов;</w:t>
      </w:r>
    </w:p>
    <w:p w:rsidR="001A09B3" w:rsidRP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литературы;</w:t>
      </w:r>
    </w:p>
    <w:p w:rsidR="001A09B3" w:rsidRPr="00FD4AAD" w:rsidRDefault="001A09B3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1A09B3">
        <w:rPr>
          <w:rFonts w:ascii="Times New Roman" w:hAnsi="Times New Roman" w:cs="Times New Roman"/>
          <w:sz w:val="28"/>
          <w:szCs w:val="28"/>
        </w:rPr>
        <w:t>- социально-культурные мероприятия</w:t>
      </w:r>
      <w:r w:rsidR="00FD4AAD">
        <w:rPr>
          <w:rFonts w:ascii="Times New Roman" w:hAnsi="Times New Roman" w:cs="Times New Roman"/>
          <w:sz w:val="28"/>
          <w:szCs w:val="28"/>
        </w:rPr>
        <w:t>;</w:t>
      </w:r>
    </w:p>
    <w:p w:rsidR="001A09B3" w:rsidRDefault="001A09B3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  <w:r w:rsidRPr="001A09B3">
        <w:rPr>
          <w:rFonts w:ascii="Times New Roman" w:hAnsi="Times New Roman" w:cs="Times New Roman"/>
          <w:sz w:val="28"/>
          <w:szCs w:val="28"/>
        </w:rPr>
        <w:t>- премирование сотрудников МБУК «СРМБ».</w:t>
      </w: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right"/>
        <w:rPr>
          <w:rFonts w:ascii="Times New Roman" w:hAnsi="Times New Roman" w:cs="Times New Roman"/>
          <w:sz w:val="28"/>
          <w:szCs w:val="28"/>
        </w:rPr>
      </w:pPr>
      <w:r w:rsidRPr="00FD4AAD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:rsidR="00FD4AAD" w:rsidRDefault="00FD4AAD" w:rsidP="00FD4AAD">
      <w:pPr>
        <w:pStyle w:val="a3"/>
        <w:spacing w:after="0"/>
        <w:ind w:left="495"/>
        <w:jc w:val="right"/>
        <w:rPr>
          <w:rFonts w:ascii="Times New Roman" w:hAnsi="Times New Roman" w:cs="Times New Roman"/>
          <w:sz w:val="28"/>
          <w:szCs w:val="28"/>
        </w:rPr>
      </w:pPr>
      <w:r w:rsidRPr="00FD4AAD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FD4AAD" w:rsidRDefault="00FD4AAD" w:rsidP="00FD4AAD">
      <w:pPr>
        <w:pStyle w:val="a3"/>
        <w:spacing w:after="0"/>
        <w:ind w:left="495"/>
        <w:jc w:val="right"/>
        <w:rPr>
          <w:rFonts w:ascii="Times New Roman" w:hAnsi="Times New Roman" w:cs="Times New Roman"/>
          <w:sz w:val="28"/>
          <w:szCs w:val="28"/>
        </w:rPr>
      </w:pPr>
      <w:r w:rsidRPr="00FD4AA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FD4AAD" w:rsidRDefault="00FD4AAD" w:rsidP="00FD4AAD">
      <w:pPr>
        <w:pStyle w:val="a3"/>
        <w:spacing w:after="0"/>
        <w:ind w:left="495"/>
        <w:jc w:val="right"/>
        <w:rPr>
          <w:rFonts w:ascii="Times New Roman" w:hAnsi="Times New Roman" w:cs="Times New Roman"/>
          <w:sz w:val="28"/>
          <w:szCs w:val="28"/>
        </w:rPr>
      </w:pPr>
      <w:r w:rsidRPr="00FD4AAD">
        <w:rPr>
          <w:rFonts w:ascii="Times New Roman" w:hAnsi="Times New Roman" w:cs="Times New Roman"/>
          <w:sz w:val="28"/>
          <w:szCs w:val="28"/>
        </w:rPr>
        <w:t xml:space="preserve">Суражского района </w:t>
      </w: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от</w:t>
      </w:r>
      <w:r w:rsidR="005407E3">
        <w:rPr>
          <w:rFonts w:ascii="Times New Roman" w:hAnsi="Times New Roman" w:cs="Times New Roman"/>
          <w:sz w:val="28"/>
          <w:szCs w:val="28"/>
        </w:rPr>
        <w:t xml:space="preserve"> 23 июня</w:t>
      </w:r>
      <w:r>
        <w:rPr>
          <w:rFonts w:ascii="Times New Roman" w:hAnsi="Times New Roman" w:cs="Times New Roman"/>
          <w:sz w:val="28"/>
          <w:szCs w:val="28"/>
        </w:rPr>
        <w:t xml:space="preserve"> 2026 года №</w:t>
      </w:r>
      <w:r w:rsidR="005407E3">
        <w:rPr>
          <w:rFonts w:ascii="Times New Roman" w:hAnsi="Times New Roman" w:cs="Times New Roman"/>
          <w:sz w:val="28"/>
          <w:szCs w:val="28"/>
        </w:rPr>
        <w:t xml:space="preserve"> 438</w:t>
      </w:r>
    </w:p>
    <w:p w:rsidR="00FD4AAD" w:rsidRDefault="00FD4AAD" w:rsidP="00FD4AAD">
      <w:pPr>
        <w:pStyle w:val="a3"/>
        <w:spacing w:after="0"/>
        <w:ind w:left="495"/>
        <w:jc w:val="right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28"/>
          <w:szCs w:val="28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28"/>
          <w:szCs w:val="28"/>
        </w:rPr>
      </w:pPr>
    </w:p>
    <w:p w:rsidR="00FD4AAD" w:rsidRP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28"/>
          <w:szCs w:val="28"/>
        </w:rPr>
      </w:pPr>
    </w:p>
    <w:p w:rsidR="00FD4AAD" w:rsidRP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6"/>
          <w:szCs w:val="36"/>
        </w:rPr>
      </w:pPr>
      <w:r w:rsidRPr="00FD4AAD">
        <w:rPr>
          <w:rFonts w:ascii="Times New Roman" w:hAnsi="Times New Roman" w:cs="Times New Roman"/>
          <w:sz w:val="36"/>
          <w:szCs w:val="36"/>
        </w:rPr>
        <w:t>ПРЕЙСКУРАНТ</w:t>
      </w:r>
    </w:p>
    <w:p w:rsidR="00FD4AAD" w:rsidRP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  <w:r w:rsidRPr="00FD4AAD">
        <w:rPr>
          <w:rFonts w:ascii="Times New Roman" w:hAnsi="Times New Roman" w:cs="Times New Roman"/>
          <w:sz w:val="32"/>
          <w:szCs w:val="32"/>
        </w:rPr>
        <w:t>на платные услуги, выполняемые</w:t>
      </w:r>
    </w:p>
    <w:p w:rsidR="00FD4AAD" w:rsidRP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  <w:r w:rsidRPr="00FD4AAD">
        <w:rPr>
          <w:rFonts w:ascii="Times New Roman" w:hAnsi="Times New Roman" w:cs="Times New Roman"/>
          <w:sz w:val="32"/>
          <w:szCs w:val="32"/>
        </w:rPr>
        <w:t>муниципальным бюджетным учреждением культуры</w:t>
      </w:r>
    </w:p>
    <w:p w:rsidR="00FD4AAD" w:rsidRP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  <w:r w:rsidRPr="00FD4AAD">
        <w:rPr>
          <w:rFonts w:ascii="Times New Roman" w:hAnsi="Times New Roman" w:cs="Times New Roman"/>
          <w:sz w:val="32"/>
          <w:szCs w:val="32"/>
        </w:rPr>
        <w:t>«Суражская районная межпоселенческая библиотека»</w:t>
      </w: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  <w:r w:rsidRPr="00FD4AAD">
        <w:rPr>
          <w:rFonts w:ascii="Times New Roman" w:hAnsi="Times New Roman" w:cs="Times New Roman"/>
          <w:sz w:val="32"/>
          <w:szCs w:val="32"/>
        </w:rPr>
        <w:t>в 2026 году</w:t>
      </w: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p w:rsid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Ind w:w="495" w:type="dxa"/>
        <w:tblLook w:val="04A0"/>
      </w:tblPr>
      <w:tblGrid>
        <w:gridCol w:w="755"/>
        <w:gridCol w:w="4534"/>
        <w:gridCol w:w="2506"/>
        <w:gridCol w:w="1468"/>
      </w:tblGrid>
      <w:tr w:rsidR="004F18B1" w:rsidTr="000B1C13">
        <w:tc>
          <w:tcPr>
            <w:tcW w:w="9263" w:type="dxa"/>
            <w:gridSpan w:val="4"/>
          </w:tcPr>
          <w:p w:rsidR="004F18B1" w:rsidRPr="004F18B1" w:rsidRDefault="004F18B1" w:rsidP="004F18B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8B1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Библиотечно-информационные услуги</w:t>
            </w:r>
          </w:p>
        </w:tc>
      </w:tr>
      <w:tr w:rsidR="004F18B1" w:rsidTr="002371E6">
        <w:trPr>
          <w:trHeight w:val="210"/>
        </w:trPr>
        <w:tc>
          <w:tcPr>
            <w:tcW w:w="755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1.1.</w:t>
            </w:r>
          </w:p>
        </w:tc>
        <w:tc>
          <w:tcPr>
            <w:tcW w:w="4534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Подготовка мониторинга прессы о работе предп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риятия, организации</w:t>
            </w:r>
          </w:p>
        </w:tc>
        <w:tc>
          <w:tcPr>
            <w:tcW w:w="2506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шт</w:t>
            </w: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468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500 руб.</w:t>
            </w:r>
          </w:p>
        </w:tc>
      </w:tr>
      <w:tr w:rsidR="004F18B1" w:rsidTr="002371E6">
        <w:trPr>
          <w:trHeight w:val="240"/>
        </w:trPr>
        <w:tc>
          <w:tcPr>
            <w:tcW w:w="755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1.2.</w:t>
            </w:r>
          </w:p>
        </w:tc>
        <w:tc>
          <w:tcPr>
            <w:tcW w:w="4534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Выполнение сложных видов справок</w:t>
            </w: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1шт.</w:t>
            </w:r>
          </w:p>
        </w:tc>
        <w:tc>
          <w:tcPr>
            <w:tcW w:w="1468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50 руб.</w:t>
            </w:r>
          </w:p>
        </w:tc>
      </w:tr>
      <w:tr w:rsidR="004F18B1" w:rsidTr="002371E6">
        <w:trPr>
          <w:trHeight w:val="158"/>
        </w:trPr>
        <w:tc>
          <w:tcPr>
            <w:tcW w:w="755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1.3.</w:t>
            </w:r>
          </w:p>
        </w:tc>
        <w:tc>
          <w:tcPr>
            <w:tcW w:w="4534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Составление дайджестов, тематических подборок</w:t>
            </w:r>
          </w:p>
        </w:tc>
        <w:tc>
          <w:tcPr>
            <w:tcW w:w="2506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экз</w:t>
            </w: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300 руб.</w:t>
            </w:r>
          </w:p>
        </w:tc>
      </w:tr>
      <w:tr w:rsidR="004F18B1" w:rsidTr="002371E6">
        <w:trPr>
          <w:trHeight w:val="195"/>
        </w:trPr>
        <w:tc>
          <w:tcPr>
            <w:tcW w:w="755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1.4.</w:t>
            </w:r>
          </w:p>
        </w:tc>
        <w:tc>
          <w:tcPr>
            <w:tcW w:w="4534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Ксерокопирование документов, созданных библиотекой: тематических досье, мониторингов прессы, фирменных досье учреждения или предприяти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я, дайджестов и др.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1 лист А4</w:t>
            </w: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 руб.</w:t>
            </w:r>
          </w:p>
        </w:tc>
      </w:tr>
      <w:tr w:rsidR="004F18B1" w:rsidTr="002371E6">
        <w:trPr>
          <w:trHeight w:val="195"/>
        </w:trPr>
        <w:tc>
          <w:tcPr>
            <w:tcW w:w="755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1.5.</w:t>
            </w:r>
          </w:p>
        </w:tc>
        <w:tc>
          <w:tcPr>
            <w:tcW w:w="4534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Тиражирование собственных электрон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ных продуктов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шт</w:t>
            </w: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4F18B1">
              <w:rPr>
                <w:rFonts w:ascii="Times New Roman" w:hAnsi="Times New Roman" w:cs="Times New Roman"/>
                <w:sz w:val="32"/>
                <w:szCs w:val="32"/>
              </w:rPr>
              <w:t>00 руб.</w:t>
            </w:r>
          </w:p>
        </w:tc>
      </w:tr>
      <w:tr w:rsidR="004F18B1" w:rsidTr="002371E6">
        <w:trPr>
          <w:trHeight w:val="158"/>
        </w:trPr>
        <w:tc>
          <w:tcPr>
            <w:tcW w:w="755" w:type="dxa"/>
          </w:tcPr>
          <w:p w:rsidR="004F18B1" w:rsidRDefault="004F18B1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1.6.</w:t>
            </w:r>
          </w:p>
        </w:tc>
        <w:tc>
          <w:tcPr>
            <w:tcW w:w="4534" w:type="dxa"/>
          </w:tcPr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Разработка буклетов, проспектов, рекомендательных списков литературы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1 экз.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00 руб.</w:t>
            </w:r>
          </w:p>
        </w:tc>
      </w:tr>
      <w:tr w:rsidR="004F18B1" w:rsidTr="002371E6">
        <w:trPr>
          <w:trHeight w:val="225"/>
        </w:trPr>
        <w:tc>
          <w:tcPr>
            <w:tcW w:w="755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1.7.</w:t>
            </w:r>
          </w:p>
        </w:tc>
        <w:tc>
          <w:tcPr>
            <w:tcW w:w="4534" w:type="dxa"/>
          </w:tcPr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 xml:space="preserve">Составление и выпуск тематических сборников по различным темам: </w:t>
            </w:r>
          </w:p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 xml:space="preserve">объемом до 60 листов </w:t>
            </w:r>
          </w:p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объемом свыше 100 листов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 xml:space="preserve">1 экз. </w:t>
            </w:r>
          </w:p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1экз.</w:t>
            </w:r>
          </w:p>
        </w:tc>
        <w:tc>
          <w:tcPr>
            <w:tcW w:w="1468" w:type="dxa"/>
          </w:tcPr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500 руб. 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1000 руб.</w:t>
            </w:r>
          </w:p>
        </w:tc>
      </w:tr>
      <w:tr w:rsidR="002371E6" w:rsidTr="000F17BD">
        <w:trPr>
          <w:trHeight w:val="158"/>
        </w:trPr>
        <w:tc>
          <w:tcPr>
            <w:tcW w:w="9263" w:type="dxa"/>
            <w:gridSpan w:val="4"/>
          </w:tcPr>
          <w:p w:rsidR="002371E6" w:rsidRPr="002371E6" w:rsidRDefault="002371E6" w:rsidP="002371E6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371E6">
              <w:rPr>
                <w:rFonts w:ascii="Times New Roman" w:hAnsi="Times New Roman" w:cs="Times New Roman"/>
                <w:b/>
                <w:sz w:val="32"/>
                <w:szCs w:val="32"/>
              </w:rPr>
              <w:t>Прибиблиотечные</w:t>
            </w:r>
            <w:proofErr w:type="spellEnd"/>
            <w:r w:rsidRPr="002371E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(сервисные услуги)</w:t>
            </w:r>
          </w:p>
        </w:tc>
      </w:tr>
      <w:tr w:rsidR="004F18B1" w:rsidTr="002371E6">
        <w:trPr>
          <w:trHeight w:val="143"/>
        </w:trPr>
        <w:tc>
          <w:tcPr>
            <w:tcW w:w="755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2.1.</w:t>
            </w:r>
          </w:p>
        </w:tc>
        <w:tc>
          <w:tcPr>
            <w:tcW w:w="4534" w:type="dxa"/>
          </w:tcPr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 xml:space="preserve">Предоставление времени для индивидуального пользования персональным компьютером </w:t>
            </w:r>
          </w:p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- работа в интернете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2371E6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71E6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71E6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1 час.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110 руб.</w:t>
            </w:r>
          </w:p>
        </w:tc>
      </w:tr>
      <w:tr w:rsidR="004F18B1" w:rsidTr="002371E6">
        <w:trPr>
          <w:trHeight w:val="158"/>
        </w:trPr>
        <w:tc>
          <w:tcPr>
            <w:tcW w:w="755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2.2.</w:t>
            </w:r>
          </w:p>
        </w:tc>
        <w:tc>
          <w:tcPr>
            <w:tcW w:w="4534" w:type="dxa"/>
          </w:tcPr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 xml:space="preserve">Пользование доступа к Сети Интернет по технологии </w:t>
            </w:r>
            <w:proofErr w:type="spellStart"/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Wi-Fi</w:t>
            </w:r>
            <w:proofErr w:type="spellEnd"/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без  ограничения времени (в рабочее время)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25 руб.</w:t>
            </w:r>
          </w:p>
        </w:tc>
      </w:tr>
      <w:tr w:rsidR="002371E6" w:rsidTr="005045E3">
        <w:trPr>
          <w:trHeight w:val="158"/>
        </w:trPr>
        <w:tc>
          <w:tcPr>
            <w:tcW w:w="9263" w:type="dxa"/>
            <w:gridSpan w:val="4"/>
          </w:tcPr>
          <w:p w:rsidR="002371E6" w:rsidRPr="002371E6" w:rsidRDefault="002371E6" w:rsidP="002371E6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b/>
                <w:sz w:val="32"/>
                <w:szCs w:val="32"/>
              </w:rPr>
              <w:t>Консалтинговые, образовательные услуги</w:t>
            </w:r>
          </w:p>
        </w:tc>
      </w:tr>
      <w:tr w:rsidR="004F18B1" w:rsidTr="002371E6">
        <w:trPr>
          <w:trHeight w:val="180"/>
        </w:trPr>
        <w:tc>
          <w:tcPr>
            <w:tcW w:w="755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3.1.</w:t>
            </w:r>
          </w:p>
        </w:tc>
        <w:tc>
          <w:tcPr>
            <w:tcW w:w="4534" w:type="dxa"/>
          </w:tcPr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 xml:space="preserve">Консультирование по оформлению 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библиогра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фических описаний и составлению 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списков литературы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конс</w:t>
            </w:r>
            <w:proofErr w:type="spellEnd"/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10 руб.</w:t>
            </w:r>
          </w:p>
        </w:tc>
      </w:tr>
      <w:tr w:rsidR="004F18B1" w:rsidTr="002371E6">
        <w:trPr>
          <w:trHeight w:val="180"/>
        </w:trPr>
        <w:tc>
          <w:tcPr>
            <w:tcW w:w="755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3.2.</w:t>
            </w:r>
          </w:p>
        </w:tc>
        <w:tc>
          <w:tcPr>
            <w:tcW w:w="4534" w:type="dxa"/>
          </w:tcPr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Экскурсии по историческим местам города и района «По тропинкам родного края»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Индивидуальная</w:t>
            </w:r>
          </w:p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групповая до 10 чел.</w:t>
            </w:r>
          </w:p>
        </w:tc>
        <w:tc>
          <w:tcPr>
            <w:tcW w:w="1468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300 руб.</w:t>
            </w:r>
          </w:p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1000 руб.</w:t>
            </w:r>
          </w:p>
        </w:tc>
      </w:tr>
      <w:tr w:rsidR="004F18B1" w:rsidTr="002371E6">
        <w:trPr>
          <w:trHeight w:val="173"/>
        </w:trPr>
        <w:tc>
          <w:tcPr>
            <w:tcW w:w="755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3.3.</w:t>
            </w:r>
          </w:p>
        </w:tc>
        <w:tc>
          <w:tcPr>
            <w:tcW w:w="4534" w:type="dxa"/>
          </w:tcPr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Обучение начальным навыкам для работы в текстовом редакторе «</w:t>
            </w:r>
            <w:proofErr w:type="spellStart"/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Word</w:t>
            </w:r>
            <w:proofErr w:type="spellEnd"/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1 час.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100 руб.</w:t>
            </w:r>
          </w:p>
        </w:tc>
      </w:tr>
      <w:tr w:rsidR="004F18B1" w:rsidTr="002371E6">
        <w:trPr>
          <w:trHeight w:val="270"/>
        </w:trPr>
        <w:tc>
          <w:tcPr>
            <w:tcW w:w="755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3.4.</w:t>
            </w:r>
          </w:p>
        </w:tc>
        <w:tc>
          <w:tcPr>
            <w:tcW w:w="4534" w:type="dxa"/>
          </w:tcPr>
          <w:p w:rsidR="002371E6" w:rsidRDefault="002371E6" w:rsidP="002371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 xml:space="preserve">Индивидуальное обучение пользованию правовых баз данных:  </w:t>
            </w:r>
          </w:p>
          <w:p w:rsidR="002371E6" w:rsidRDefault="002371E6" w:rsidP="002371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 xml:space="preserve">-ИПС «Законодательство России»  </w:t>
            </w:r>
          </w:p>
          <w:p w:rsidR="002371E6" w:rsidRDefault="002371E6" w:rsidP="002371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 xml:space="preserve">-СПС  </w:t>
            </w:r>
          </w:p>
          <w:p w:rsidR="004F18B1" w:rsidRDefault="002371E6" w:rsidP="002371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«Консультант +»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1 час.</w:t>
            </w:r>
          </w:p>
        </w:tc>
        <w:tc>
          <w:tcPr>
            <w:tcW w:w="1468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00 руб.</w:t>
            </w:r>
          </w:p>
        </w:tc>
      </w:tr>
      <w:tr w:rsidR="002371E6" w:rsidTr="008B2D84">
        <w:trPr>
          <w:trHeight w:val="158"/>
        </w:trPr>
        <w:tc>
          <w:tcPr>
            <w:tcW w:w="9263" w:type="dxa"/>
            <w:gridSpan w:val="4"/>
          </w:tcPr>
          <w:p w:rsidR="002371E6" w:rsidRPr="002371E6" w:rsidRDefault="002371E6" w:rsidP="002371E6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b/>
                <w:sz w:val="32"/>
                <w:szCs w:val="32"/>
              </w:rPr>
              <w:t>Издательско-полиграфические услуги</w:t>
            </w:r>
          </w:p>
        </w:tc>
      </w:tr>
      <w:tr w:rsidR="004F18B1" w:rsidTr="002371E6">
        <w:trPr>
          <w:trHeight w:val="120"/>
        </w:trPr>
        <w:tc>
          <w:tcPr>
            <w:tcW w:w="755" w:type="dxa"/>
          </w:tcPr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4.1.</w:t>
            </w:r>
          </w:p>
        </w:tc>
        <w:tc>
          <w:tcPr>
            <w:tcW w:w="4534" w:type="dxa"/>
          </w:tcPr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Набор текста на компьютере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 xml:space="preserve">1 страница </w:t>
            </w:r>
          </w:p>
          <w:p w:rsidR="002371E6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(14 шрифт)</w:t>
            </w:r>
          </w:p>
          <w:p w:rsidR="004F18B1" w:rsidRDefault="002371E6" w:rsidP="002371E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(12 шрифт)</w:t>
            </w: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18B1" w:rsidRDefault="002371E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2371E6">
              <w:rPr>
                <w:rFonts w:ascii="Times New Roman" w:hAnsi="Times New Roman" w:cs="Times New Roman"/>
                <w:sz w:val="32"/>
                <w:szCs w:val="32"/>
              </w:rPr>
              <w:t>60 руб. 70 руб.</w:t>
            </w:r>
          </w:p>
        </w:tc>
      </w:tr>
      <w:tr w:rsidR="004F18B1" w:rsidTr="002371E6">
        <w:trPr>
          <w:trHeight w:val="240"/>
        </w:trPr>
        <w:tc>
          <w:tcPr>
            <w:tcW w:w="755" w:type="dxa"/>
          </w:tcPr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4.2.</w:t>
            </w:r>
          </w:p>
        </w:tc>
        <w:tc>
          <w:tcPr>
            <w:tcW w:w="4534" w:type="dxa"/>
          </w:tcPr>
          <w:p w:rsidR="004F18B1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Редактирование текста на компьюте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ре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1 страница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150 руб.</w:t>
            </w:r>
          </w:p>
        </w:tc>
      </w:tr>
      <w:tr w:rsidR="004F18B1" w:rsidTr="002371E6">
        <w:trPr>
          <w:trHeight w:val="180"/>
        </w:trPr>
        <w:tc>
          <w:tcPr>
            <w:tcW w:w="755" w:type="dxa"/>
          </w:tcPr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4.3.</w:t>
            </w:r>
          </w:p>
        </w:tc>
        <w:tc>
          <w:tcPr>
            <w:tcW w:w="4534" w:type="dxa"/>
          </w:tcPr>
          <w:p w:rsidR="00495136" w:rsidRDefault="00495136" w:rsidP="004951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Кс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ерокопирование фондовых докумен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тов библиотеки: </w:t>
            </w:r>
          </w:p>
          <w:p w:rsidR="00495136" w:rsidRDefault="00495136" w:rsidP="004951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книга - формат А4  </w:t>
            </w:r>
          </w:p>
          <w:p w:rsidR="00495136" w:rsidRDefault="00495136" w:rsidP="004951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формат АЗ </w:t>
            </w:r>
          </w:p>
          <w:p w:rsidR="00495136" w:rsidRDefault="00495136" w:rsidP="004951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журнал - формат А4  </w:t>
            </w:r>
          </w:p>
          <w:p w:rsidR="00495136" w:rsidRDefault="00495136" w:rsidP="004951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формат АЗ документов пользователя  </w:t>
            </w:r>
          </w:p>
          <w:p w:rsidR="00495136" w:rsidRDefault="00495136" w:rsidP="004951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формат А4  </w:t>
            </w:r>
          </w:p>
          <w:p w:rsidR="00495136" w:rsidRDefault="00495136" w:rsidP="004951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формат АЗ изображение  </w:t>
            </w:r>
          </w:p>
          <w:p w:rsidR="00495136" w:rsidRDefault="00495136" w:rsidP="004951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формат А4  </w:t>
            </w:r>
          </w:p>
          <w:p w:rsidR="00495136" w:rsidRPr="00495136" w:rsidRDefault="00495136" w:rsidP="0049513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формат АЗ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4F18B1" w:rsidRDefault="004F18B1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06" w:type="dxa"/>
          </w:tcPr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1 страница </w:t>
            </w: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1 страница </w:t>
            </w: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1 страница </w:t>
            </w: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1 страница  </w:t>
            </w: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1 страница </w:t>
            </w: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1 страница  </w:t>
            </w: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1 страница </w:t>
            </w:r>
          </w:p>
          <w:p w:rsidR="004F18B1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1 страница</w:t>
            </w:r>
          </w:p>
        </w:tc>
        <w:tc>
          <w:tcPr>
            <w:tcW w:w="1468" w:type="dxa"/>
          </w:tcPr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 руб. 30 руб. 20 руб. 30 руб.</w:t>
            </w: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 руб. 30 руб. </w:t>
            </w: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 руб. 11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0 руб.</w:t>
            </w:r>
          </w:p>
        </w:tc>
      </w:tr>
      <w:tr w:rsidR="004F18B1" w:rsidTr="002371E6">
        <w:trPr>
          <w:trHeight w:val="173"/>
        </w:trPr>
        <w:tc>
          <w:tcPr>
            <w:tcW w:w="755" w:type="dxa"/>
          </w:tcPr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4.4.</w:t>
            </w:r>
          </w:p>
        </w:tc>
        <w:tc>
          <w:tcPr>
            <w:tcW w:w="4534" w:type="dxa"/>
          </w:tcPr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Сканирование текстов фондовых документов пользователя </w:t>
            </w:r>
          </w:p>
          <w:p w:rsidR="004F18B1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сканирование текста с обработкой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1 страница </w:t>
            </w: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18B1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1 страница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50 руб. </w:t>
            </w: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70 руб.</w:t>
            </w:r>
          </w:p>
        </w:tc>
      </w:tr>
      <w:tr w:rsidR="004F18B1" w:rsidTr="002371E6">
        <w:trPr>
          <w:trHeight w:val="195"/>
        </w:trPr>
        <w:tc>
          <w:tcPr>
            <w:tcW w:w="755" w:type="dxa"/>
          </w:tcPr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4.5.</w:t>
            </w:r>
          </w:p>
        </w:tc>
        <w:tc>
          <w:tcPr>
            <w:tcW w:w="4534" w:type="dxa"/>
          </w:tcPr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Компьютерное оформление:  </w:t>
            </w: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титульных листов  </w:t>
            </w: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визиток  </w:t>
            </w:r>
          </w:p>
          <w:p w:rsidR="004F18B1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тиражирование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1 лист </w:t>
            </w: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1 шт. </w:t>
            </w:r>
          </w:p>
          <w:p w:rsidR="004F18B1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1шт.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25 руб. </w:t>
            </w: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50 руб.</w:t>
            </w:r>
          </w:p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 50 руб.</w:t>
            </w:r>
          </w:p>
        </w:tc>
      </w:tr>
      <w:tr w:rsidR="004F18B1" w:rsidTr="002371E6">
        <w:tc>
          <w:tcPr>
            <w:tcW w:w="755" w:type="dxa"/>
          </w:tcPr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4.6.</w:t>
            </w:r>
          </w:p>
        </w:tc>
        <w:tc>
          <w:tcPr>
            <w:tcW w:w="4534" w:type="dxa"/>
          </w:tcPr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Распечатка документов через черно-белый принтер: </w:t>
            </w: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текст  </w:t>
            </w:r>
          </w:p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изображение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1 страница </w:t>
            </w:r>
          </w:p>
          <w:p w:rsidR="004F18B1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1 страница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10 руб. 40 руб.</w:t>
            </w:r>
          </w:p>
        </w:tc>
      </w:tr>
      <w:tr w:rsidR="004F18B1" w:rsidTr="002371E6">
        <w:tc>
          <w:tcPr>
            <w:tcW w:w="755" w:type="dxa"/>
          </w:tcPr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4.7.</w:t>
            </w:r>
          </w:p>
        </w:tc>
        <w:tc>
          <w:tcPr>
            <w:tcW w:w="4534" w:type="dxa"/>
          </w:tcPr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Распечатка документов через цветной принтер:  </w:t>
            </w: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текст  </w:t>
            </w:r>
          </w:p>
          <w:p w:rsidR="004F18B1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изображение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1 страница </w:t>
            </w:r>
          </w:p>
          <w:p w:rsidR="004F18B1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1 страница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95136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50 руб. 100 руб.</w:t>
            </w:r>
          </w:p>
        </w:tc>
      </w:tr>
      <w:tr w:rsidR="004F18B1" w:rsidTr="002371E6">
        <w:trPr>
          <w:trHeight w:val="195"/>
        </w:trPr>
        <w:tc>
          <w:tcPr>
            <w:tcW w:w="755" w:type="dxa"/>
          </w:tcPr>
          <w:p w:rsidR="004F18B1" w:rsidRDefault="00495136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4.8.</w:t>
            </w:r>
          </w:p>
        </w:tc>
        <w:tc>
          <w:tcPr>
            <w:tcW w:w="4534" w:type="dxa"/>
          </w:tcPr>
          <w:p w:rsidR="004F18B1" w:rsidRDefault="00495136" w:rsidP="00495136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Ламинирование</w:t>
            </w:r>
            <w:proofErr w:type="spellEnd"/>
            <w:r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 документов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95136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½ </w:t>
            </w:r>
            <w:r w:rsidR="00495136" w:rsidRPr="00495136">
              <w:rPr>
                <w:rFonts w:ascii="Times New Roman" w:hAnsi="Times New Roman" w:cs="Times New Roman"/>
                <w:sz w:val="32"/>
                <w:szCs w:val="32"/>
              </w:rPr>
              <w:t xml:space="preserve">А4 </w:t>
            </w:r>
          </w:p>
          <w:p w:rsidR="004F18B1" w:rsidRDefault="00495136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>А4</w:t>
            </w:r>
            <w:r w:rsidRPr="00495136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F07FD2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70 руб. </w:t>
            </w:r>
          </w:p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</w:tc>
      </w:tr>
      <w:tr w:rsidR="00F07FD2" w:rsidTr="00FE6C3D">
        <w:trPr>
          <w:trHeight w:val="165"/>
        </w:trPr>
        <w:tc>
          <w:tcPr>
            <w:tcW w:w="9263" w:type="dxa"/>
            <w:gridSpan w:val="4"/>
          </w:tcPr>
          <w:p w:rsidR="00F07FD2" w:rsidRPr="00F07FD2" w:rsidRDefault="00F07FD2" w:rsidP="00F07FD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b/>
                <w:sz w:val="32"/>
                <w:szCs w:val="32"/>
              </w:rPr>
              <w:t>5. Досуговые услуги. Сервисные услуги</w:t>
            </w:r>
          </w:p>
        </w:tc>
      </w:tr>
      <w:tr w:rsidR="004F18B1" w:rsidTr="002371E6">
        <w:trPr>
          <w:trHeight w:val="180"/>
        </w:trPr>
        <w:tc>
          <w:tcPr>
            <w:tcW w:w="755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5.1.</w:t>
            </w:r>
          </w:p>
        </w:tc>
        <w:tc>
          <w:tcPr>
            <w:tcW w:w="4534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Разработка сценариев по проведению торжественных мероприятий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1 заказ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00 руб.</w:t>
            </w:r>
          </w:p>
        </w:tc>
      </w:tr>
      <w:tr w:rsidR="004F18B1" w:rsidTr="002371E6">
        <w:trPr>
          <w:trHeight w:val="180"/>
        </w:trPr>
        <w:tc>
          <w:tcPr>
            <w:tcW w:w="755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5.2.</w:t>
            </w:r>
          </w:p>
        </w:tc>
        <w:tc>
          <w:tcPr>
            <w:tcW w:w="4534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Размножение и выдача сценариев в постоянное пользование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лист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0 руб.</w:t>
            </w:r>
          </w:p>
        </w:tc>
      </w:tr>
      <w:tr w:rsidR="004F18B1" w:rsidTr="002371E6">
        <w:trPr>
          <w:trHeight w:val="180"/>
        </w:trPr>
        <w:tc>
          <w:tcPr>
            <w:tcW w:w="755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5.3.</w:t>
            </w:r>
          </w:p>
        </w:tc>
        <w:tc>
          <w:tcPr>
            <w:tcW w:w="4534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Экскурсии по выставочному залу с экскурсоводом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  <w:p w:rsidR="00F07FD2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Экскурсия по выставочному залу без экскурсовода</w:t>
            </w:r>
          </w:p>
        </w:tc>
        <w:tc>
          <w:tcPr>
            <w:tcW w:w="2506" w:type="dxa"/>
          </w:tcPr>
          <w:p w:rsidR="00F07FD2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1 экскурсия</w:t>
            </w:r>
          </w:p>
          <w:p w:rsidR="00F07FD2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1 экскурсия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500 руб. </w:t>
            </w:r>
          </w:p>
          <w:p w:rsidR="00F07FD2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7FD2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 руб.</w:t>
            </w:r>
          </w:p>
        </w:tc>
      </w:tr>
      <w:tr w:rsidR="004F18B1" w:rsidTr="002371E6">
        <w:trPr>
          <w:trHeight w:val="195"/>
        </w:trPr>
        <w:tc>
          <w:tcPr>
            <w:tcW w:w="755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5.4.</w:t>
            </w:r>
          </w:p>
        </w:tc>
        <w:tc>
          <w:tcPr>
            <w:tcW w:w="4534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Проведение литературно-музыкальных вечеров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F07FD2" w:rsidP="00F07FD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билет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Pr="00F07FD2" w:rsidRDefault="00F07FD2" w:rsidP="00F07F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500 ру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 xml:space="preserve">б.  </w:t>
            </w:r>
          </w:p>
        </w:tc>
      </w:tr>
      <w:tr w:rsidR="00F07FD2" w:rsidTr="00065190">
        <w:trPr>
          <w:trHeight w:val="143"/>
        </w:trPr>
        <w:tc>
          <w:tcPr>
            <w:tcW w:w="9263" w:type="dxa"/>
            <w:gridSpan w:val="4"/>
          </w:tcPr>
          <w:p w:rsidR="00F07FD2" w:rsidRPr="00F07FD2" w:rsidRDefault="00F07FD2" w:rsidP="00F07FD2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6.</w:t>
            </w:r>
            <w:r w:rsidRPr="00F07FD2">
              <w:rPr>
                <w:rFonts w:ascii="Times New Roman" w:hAnsi="Times New Roman" w:cs="Times New Roman"/>
                <w:b/>
                <w:sz w:val="32"/>
                <w:szCs w:val="32"/>
              </w:rPr>
              <w:t>Рекламно-посреднические услуги</w:t>
            </w:r>
          </w:p>
        </w:tc>
      </w:tr>
      <w:tr w:rsidR="004F18B1" w:rsidTr="002371E6">
        <w:trPr>
          <w:trHeight w:val="210"/>
        </w:trPr>
        <w:tc>
          <w:tcPr>
            <w:tcW w:w="755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6.1.</w:t>
            </w:r>
          </w:p>
        </w:tc>
        <w:tc>
          <w:tcPr>
            <w:tcW w:w="4534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Разработка рекламных буклетов о предприятиях и организациях района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1 заказ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00 руб.</w:t>
            </w:r>
          </w:p>
        </w:tc>
      </w:tr>
      <w:tr w:rsidR="004F18B1" w:rsidTr="002371E6">
        <w:trPr>
          <w:trHeight w:val="150"/>
        </w:trPr>
        <w:tc>
          <w:tcPr>
            <w:tcW w:w="755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6.2.</w:t>
            </w:r>
          </w:p>
        </w:tc>
        <w:tc>
          <w:tcPr>
            <w:tcW w:w="4534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Тираж и распространение рекламных буклетов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1 экземпляр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0 руб.</w:t>
            </w:r>
          </w:p>
        </w:tc>
      </w:tr>
      <w:tr w:rsidR="004F18B1" w:rsidTr="002371E6">
        <w:trPr>
          <w:trHeight w:val="210"/>
        </w:trPr>
        <w:tc>
          <w:tcPr>
            <w:tcW w:w="755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6.3.</w:t>
            </w:r>
          </w:p>
        </w:tc>
        <w:tc>
          <w:tcPr>
            <w:tcW w:w="4534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Разработка и оформление фирменного досье организации, предприятия, учреждения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1 заказ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000 руб.</w:t>
            </w:r>
          </w:p>
        </w:tc>
      </w:tr>
      <w:tr w:rsidR="004F18B1" w:rsidTr="002371E6">
        <w:trPr>
          <w:trHeight w:val="195"/>
        </w:trPr>
        <w:tc>
          <w:tcPr>
            <w:tcW w:w="755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6.4.</w:t>
            </w:r>
          </w:p>
        </w:tc>
        <w:tc>
          <w:tcPr>
            <w:tcW w:w="4534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Проведение презентаций фирменного досье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2506" w:type="dxa"/>
          </w:tcPr>
          <w:p w:rsidR="004F18B1" w:rsidRDefault="00F07FD2" w:rsidP="00F07FD2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1 заказ</w:t>
            </w: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1468" w:type="dxa"/>
          </w:tcPr>
          <w:p w:rsidR="004F18B1" w:rsidRDefault="00F07FD2" w:rsidP="004F18B1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32"/>
              </w:rPr>
            </w:pPr>
            <w:r w:rsidRPr="00F07FD2">
              <w:rPr>
                <w:rFonts w:ascii="Times New Roman" w:hAnsi="Times New Roman" w:cs="Times New Roman"/>
                <w:sz w:val="32"/>
                <w:szCs w:val="32"/>
              </w:rPr>
              <w:t>2000 руб.</w:t>
            </w:r>
          </w:p>
        </w:tc>
      </w:tr>
    </w:tbl>
    <w:p w:rsidR="004F18B1" w:rsidRDefault="004F18B1" w:rsidP="004F18B1">
      <w:pPr>
        <w:pStyle w:val="a3"/>
        <w:spacing w:after="0"/>
        <w:ind w:left="495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FD4AAD" w:rsidRPr="00FD4AAD" w:rsidRDefault="00FD4AAD" w:rsidP="00FD4AAD">
      <w:pPr>
        <w:pStyle w:val="a3"/>
        <w:spacing w:after="0"/>
        <w:ind w:left="495"/>
        <w:jc w:val="center"/>
        <w:rPr>
          <w:rFonts w:ascii="Times New Roman" w:hAnsi="Times New Roman" w:cs="Times New Roman"/>
          <w:sz w:val="32"/>
          <w:szCs w:val="32"/>
        </w:rPr>
      </w:pPr>
      <w:r w:rsidRPr="00FD4AAD">
        <w:rPr>
          <w:rFonts w:ascii="Times New Roman" w:hAnsi="Times New Roman" w:cs="Times New Roman"/>
          <w:sz w:val="32"/>
          <w:szCs w:val="32"/>
        </w:rPr>
        <w:tab/>
      </w:r>
    </w:p>
    <w:sectPr w:rsidR="00FD4AAD" w:rsidRPr="00FD4AAD" w:rsidSect="006A1943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73520"/>
    <w:multiLevelType w:val="hybridMultilevel"/>
    <w:tmpl w:val="E4C4E680"/>
    <w:lvl w:ilvl="0" w:tplc="374A8D6C">
      <w:start w:val="500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C2D"/>
    <w:multiLevelType w:val="hybridMultilevel"/>
    <w:tmpl w:val="4B347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5409"/>
    <w:multiLevelType w:val="hybridMultilevel"/>
    <w:tmpl w:val="40FA0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5536D"/>
    <w:multiLevelType w:val="hybridMultilevel"/>
    <w:tmpl w:val="2DD6F808"/>
    <w:lvl w:ilvl="0" w:tplc="5E2A0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BF5001"/>
    <w:multiLevelType w:val="hybridMultilevel"/>
    <w:tmpl w:val="8C7AC2E6"/>
    <w:lvl w:ilvl="0" w:tplc="FA0C4EE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A1943"/>
    <w:rsid w:val="001A09B3"/>
    <w:rsid w:val="002371E6"/>
    <w:rsid w:val="00277B24"/>
    <w:rsid w:val="00397D27"/>
    <w:rsid w:val="00495136"/>
    <w:rsid w:val="004F18B1"/>
    <w:rsid w:val="005407E3"/>
    <w:rsid w:val="006A1943"/>
    <w:rsid w:val="00787953"/>
    <w:rsid w:val="00871576"/>
    <w:rsid w:val="00A1251C"/>
    <w:rsid w:val="00A65E2D"/>
    <w:rsid w:val="00ED31D3"/>
    <w:rsid w:val="00F07FD2"/>
    <w:rsid w:val="00FD4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943"/>
    <w:pPr>
      <w:ind w:left="720"/>
      <w:contextualSpacing/>
    </w:pPr>
  </w:style>
  <w:style w:type="table" w:styleId="a4">
    <w:name w:val="Table Grid"/>
    <w:basedOn w:val="a1"/>
    <w:uiPriority w:val="39"/>
    <w:rsid w:val="004F1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1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88064-3EE4-4141-897D-BCD92F68B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2026-06-23T13:59:00Z</cp:lastPrinted>
  <dcterms:created xsi:type="dcterms:W3CDTF">2026-06-23T14:15:00Z</dcterms:created>
  <dcterms:modified xsi:type="dcterms:W3CDTF">2026-06-23T14:15:00Z</dcterms:modified>
</cp:coreProperties>
</file>